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A44589" w:rsidRDefault="00A44589" w:rsidP="00A44589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A44589" w:rsidRDefault="00A44589" w:rsidP="00A44589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Pr="00A44589">
        <w:rPr>
          <w:rFonts w:ascii="GHEA Grapalat" w:hAnsi="GHEA Grapalat" w:cs="Sylfaen"/>
          <w:b/>
          <w:i/>
          <w:sz w:val="24"/>
          <w:szCs w:val="24"/>
          <w:lang w:val="hy-AM"/>
        </w:rPr>
        <w:t>31</w:t>
      </w:r>
      <w:r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8A5EA2" w:rsidRPr="00191090" w:rsidRDefault="008A5EA2" w:rsidP="00191090">
      <w:pPr>
        <w:spacing w:after="0" w:line="360" w:lineRule="auto"/>
        <w:ind w:right="-36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251D57" w:rsidP="002B577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="00590E1D" w:rsidRPr="00590E1D">
        <w:rPr>
          <w:rFonts w:ascii="GHEA Grapalat" w:hAnsi="GHEA Grapalat" w:cs="Sylfaen"/>
          <w:sz w:val="24"/>
          <w:szCs w:val="24"/>
          <w:lang w:val="hy-AM"/>
        </w:rPr>
        <w:t>Պրիիզմա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</w:t>
      </w:r>
      <w:r w:rsidR="00A44589" w:rsidRPr="00A445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46CC" w:rsidRPr="00590E1D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590E1D">
        <w:rPr>
          <w:rFonts w:ascii="GHEA Grapalat" w:hAnsi="GHEA Grapalat" w:cs="Sylfaen"/>
          <w:sz w:val="24"/>
          <w:szCs w:val="24"/>
          <w:lang w:val="hy-AM"/>
        </w:rPr>
        <w:t>Ը-ին</w:t>
      </w:r>
      <w:r w:rsidR="00A44589" w:rsidRPr="00A445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720E1A" w:rsidRPr="00720E1A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,</w:t>
      </w:r>
      <w:r w:rsidR="00A44589" w:rsidRPr="00A445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44589" w:rsidRPr="00A445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E1A" w:rsidRPr="00720E1A">
        <w:rPr>
          <w:rFonts w:ascii="GHEA Grapalat" w:hAnsi="GHEA Grapalat" w:cs="Sylfaen"/>
          <w:sz w:val="24"/>
          <w:szCs w:val="24"/>
          <w:lang w:val="hy-AM"/>
        </w:rPr>
        <w:t>«</w:t>
      </w:r>
      <w:r w:rsidR="00720E1A" w:rsidRPr="00B70E98">
        <w:rPr>
          <w:rFonts w:ascii="GHEA Grapalat" w:hAnsi="GHEA Grapalat"/>
          <w:sz w:val="24"/>
          <w:szCs w:val="24"/>
          <w:lang w:val="af-ZA"/>
        </w:rPr>
        <w:t>ՀՀ ՖՆ-ԳՀԱՊՁԲ-18/4</w:t>
      </w:r>
      <w:r w:rsidR="00720E1A" w:rsidRPr="00720E1A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)</w:t>
      </w:r>
      <w:r w:rsidR="00A44589" w:rsidRPr="00A44589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</w:t>
      </w:r>
      <w:r w:rsidR="00A44589" w:rsidRPr="00590E1D">
        <w:rPr>
          <w:rFonts w:ascii="GHEA Grapalat" w:hAnsi="GHEA Grapalat"/>
          <w:sz w:val="24"/>
          <w:szCs w:val="24"/>
          <w:lang w:val="hy-AM"/>
        </w:rPr>
        <w:t xml:space="preserve">նախաձեռնված ընթացակարգով </w:t>
      </w:r>
      <w:r w:rsidR="00A4458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A44589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A44589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A44589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A44589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A44589" w:rsidRPr="00625845">
        <w:rPr>
          <w:rFonts w:ascii="GHEA Grapalat" w:hAnsi="GHEA Grapalat"/>
          <w:sz w:val="24"/>
          <w:szCs w:val="24"/>
          <w:lang w:val="hy-AM"/>
        </w:rPr>
        <w:t>07.05</w:t>
      </w:r>
      <w:r w:rsidR="00A44589" w:rsidRPr="00590E1D">
        <w:rPr>
          <w:rFonts w:ascii="GHEA Grapalat" w:hAnsi="GHEA Grapalat"/>
          <w:sz w:val="24"/>
          <w:szCs w:val="24"/>
          <w:lang w:val="hy-AM"/>
        </w:rPr>
        <w:t>.2018թ. ժամը 1</w:t>
      </w:r>
      <w:r w:rsidR="00A44589" w:rsidRPr="00191090">
        <w:rPr>
          <w:rFonts w:ascii="GHEA Grapalat" w:hAnsi="GHEA Grapalat"/>
          <w:sz w:val="24"/>
          <w:szCs w:val="24"/>
          <w:lang w:val="hy-AM"/>
        </w:rPr>
        <w:t>1</w:t>
      </w:r>
      <w:r w:rsidR="00A44589" w:rsidRPr="00590E1D">
        <w:rPr>
          <w:rFonts w:ascii="GHEA Grapalat" w:hAnsi="GHEA Grapalat"/>
          <w:sz w:val="24"/>
          <w:szCs w:val="24"/>
          <w:lang w:val="hy-AM"/>
        </w:rPr>
        <w:t>:</w:t>
      </w:r>
      <w:r w:rsidR="00A44589" w:rsidRPr="00191090">
        <w:rPr>
          <w:rFonts w:ascii="GHEA Grapalat" w:hAnsi="GHEA Grapalat"/>
          <w:sz w:val="24"/>
          <w:szCs w:val="24"/>
          <w:lang w:val="hy-AM"/>
        </w:rPr>
        <w:t>00</w:t>
      </w:r>
      <w:r w:rsidR="00A44589" w:rsidRPr="00590E1D">
        <w:rPr>
          <w:rFonts w:ascii="GHEA Grapalat" w:hAnsi="GHEA Grapalat"/>
          <w:sz w:val="24"/>
          <w:szCs w:val="24"/>
          <w:lang w:val="hy-AM"/>
        </w:rPr>
        <w:t>-ին,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2-րդ հարկի դահլիճում:</w:t>
      </w:r>
    </w:p>
    <w:bookmarkEnd w:id="0"/>
    <w:p w:rsidR="009F3CCA" w:rsidRPr="00590E1D" w:rsidRDefault="009F3CCA" w:rsidP="009F3CCA">
      <w:pPr>
        <w:rPr>
          <w:lang w:val="hy-AM"/>
        </w:rPr>
      </w:pPr>
    </w:p>
    <w:p w:rsidR="00A44589" w:rsidRPr="002D6A3D" w:rsidRDefault="00A44589" w:rsidP="00A4458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</w:t>
      </w:r>
      <w:r w:rsidRPr="002D6A3D">
        <w:rPr>
          <w:rFonts w:ascii="GHEA Grapalat" w:hAnsi="GHEA Grapalat"/>
          <w:b/>
          <w:sz w:val="24"/>
          <w:szCs w:val="24"/>
          <w:lang w:val="hy-AM"/>
        </w:rPr>
        <w:t xml:space="preserve"> Ա. ԾԱՏՈՒՐՅԱՆ</w:t>
      </w: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1247"/>
    <w:rsid w:val="000A39A4"/>
    <w:rsid w:val="000B3E08"/>
    <w:rsid w:val="000B6B6D"/>
    <w:rsid w:val="001008D0"/>
    <w:rsid w:val="0011404F"/>
    <w:rsid w:val="00141360"/>
    <w:rsid w:val="00144954"/>
    <w:rsid w:val="00145DD3"/>
    <w:rsid w:val="00191090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B707D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A7B7E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44589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088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135</cp:revision>
  <cp:lastPrinted>2018-03-22T12:09:00Z</cp:lastPrinted>
  <dcterms:created xsi:type="dcterms:W3CDTF">2015-10-12T06:46:00Z</dcterms:created>
  <dcterms:modified xsi:type="dcterms:W3CDTF">2018-05-05T12:45:00Z</dcterms:modified>
</cp:coreProperties>
</file>